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8B" w:rsidRDefault="001A136D"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Chères et chers collègues,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*L'inauguration de la 11ème édition du Festival des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Photaumnales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* qui s'intitule cette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année «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Rock'n'Roll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, un album photo » et qui se déroulera du 27 Septembre au 11 Janvier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2015, *aura lieu samedi 4 Octobre 2014.*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*Voici le programme de la journée :*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*14h*, vernissage à la Galerie nationale de la tapisserie à Beauvais, en présence des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photographes invités !*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De 16h à 18h * les artistes et des médiatrices pourront répondre à vos questions.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Style w:val="lev"/>
          <w:rFonts w:ascii="Courier New" w:hAnsi="Courier New" w:cs="Courier New"/>
          <w:color w:val="000000"/>
          <w:sz w:val="26"/>
          <w:szCs w:val="26"/>
          <w:shd w:val="clear" w:color="auto" w:fill="FFFFFF"/>
        </w:rPr>
        <w:t>*20h30,*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soirée à la Maladrerie Saint-Lazare.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Dans un premier temps, une *projection commentée par les photographes *déclinera les 3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thématiques de l’édition 2014 des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Photaumnales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: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- This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England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: Daniel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Meadows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pour un voyage dans la société britannique avec the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Free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Photographic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Omnibus.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- Rock’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Icons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: Kevin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Cummins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, Renaud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Monfourny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et un hommage aux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Dogs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- The Disciples : Les Teddy Boys de Chris Steele-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Perkins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*A 22h30*, *fin de soirée en musique !*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*Entrée libre et gratuite pour toutes les expositions des Photaumnales.*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Pour connaître les dates et lieux des prochains évènements (conférences, concerts, films)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autour du festival, consultez le site internet des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Photaumnales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, rubrique "Temps Forts" :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lastRenderedPageBreak/>
        <w:t>www.photaumnales.fr &lt;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333399"/>
            <w:sz w:val="26"/>
            <w:szCs w:val="26"/>
            <w:u w:val="none"/>
            <w:shd w:val="clear" w:color="auto" w:fill="FFFFFF"/>
          </w:rPr>
          <w:t>http://www.photaumnales.fr</w:t>
        </w:r>
      </w:hyperlink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*Si vous souhaitez visiter l'exposition avec vos classes*,**pensez à réserver et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contactez le service médiation afin de préparer votre venue (des ateliers de pratique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pourront être mis en œuvre à la fin de la visite) :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Mail :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hyperlink r:id="rId5" w:history="1">
        <w:r>
          <w:rPr>
            <w:rStyle w:val="Lienhypertexte"/>
            <w:rFonts w:ascii="Courier New" w:hAnsi="Courier New" w:cs="Courier New"/>
            <w:color w:val="333399"/>
            <w:sz w:val="26"/>
            <w:szCs w:val="26"/>
            <w:u w:val="none"/>
            <w:shd w:val="clear" w:color="auto" w:fill="FFFFFF"/>
          </w:rPr>
          <w:t>mediation@diaphane.org</w:t>
        </w:r>
      </w:hyperlink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&lt;mailto:</w:t>
      </w:r>
      <w:hyperlink r:id="rId6" w:history="1">
        <w:r>
          <w:rPr>
            <w:rStyle w:val="Lienhypertexte"/>
            <w:rFonts w:ascii="Courier New" w:hAnsi="Courier New" w:cs="Courier New"/>
            <w:color w:val="333399"/>
            <w:sz w:val="26"/>
            <w:szCs w:val="26"/>
            <w:u w:val="none"/>
            <w:shd w:val="clear" w:color="auto" w:fill="FFFFFF"/>
          </w:rPr>
          <w:t>mediation@diaphane.org&amp;gt;</w:t>
        </w:r>
      </w:hyperlink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Téléphone : 09.83.56.34.41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*Le dossier pédagogique* qui vous permettra de préparer l'exposition et proposera des</w:t>
      </w:r>
      <w:r>
        <w:rPr>
          <w:rStyle w:val="apple-converted-space"/>
          <w:rFonts w:ascii="Courier New" w:hAnsi="Courier New" w:cs="Courier New"/>
          <w:color w:val="000000"/>
          <w:sz w:val="26"/>
          <w:szCs w:val="2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pistes de travail en classe sera mis en ligne sur le site internet des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Photaumnales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Pour plus de renseignements n'hésitez pas à nous contacter !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Cordialement.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Céline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Garénaux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Professeur-relais</w:t>
      </w:r>
      <w:r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Service éducatif de Diaphane</w:t>
      </w:r>
    </w:p>
    <w:sectPr w:rsidR="00B4178B" w:rsidSect="00B4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A136D"/>
    <w:rsid w:val="001A136D"/>
    <w:rsid w:val="00B4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A136D"/>
  </w:style>
  <w:style w:type="character" w:styleId="lev">
    <w:name w:val="Strong"/>
    <w:basedOn w:val="Policepardfaut"/>
    <w:uiPriority w:val="22"/>
    <w:qFormat/>
    <w:rsid w:val="001A13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A1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v.ac-amiens.fr/horde/imp/message.php?index=1446" TargetMode="External"/><Relationship Id="rId5" Type="http://schemas.openxmlformats.org/officeDocument/2006/relationships/hyperlink" Target="https://bv.ac-amiens.fr/horde/imp/message.php?index=1446" TargetMode="External"/><Relationship Id="rId4" Type="http://schemas.openxmlformats.org/officeDocument/2006/relationships/hyperlink" Target="http://www.photaumna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1</cp:revision>
  <dcterms:created xsi:type="dcterms:W3CDTF">2014-10-02T19:14:00Z</dcterms:created>
  <dcterms:modified xsi:type="dcterms:W3CDTF">2014-10-02T19:14:00Z</dcterms:modified>
</cp:coreProperties>
</file>